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77FCB" w14:textId="77777777" w:rsidR="00553EF0" w:rsidRPr="00A8728C" w:rsidRDefault="00553EF0" w:rsidP="00553EF0">
      <w:r w:rsidRPr="00A8728C">
        <w:rPr>
          <w:noProof/>
          <w:lang w:eastAsia="sv-SE"/>
        </w:rPr>
        <w:drawing>
          <wp:inline distT="0" distB="0" distL="0" distR="0" wp14:anchorId="2B90F036" wp14:editId="725C2008">
            <wp:extent cx="1127125" cy="1127125"/>
            <wp:effectExtent l="19050" t="0" r="0" b="0"/>
            <wp:docPr id="1" name="Bild 1" descr="http://sundsbykile.se/images/logo/52ca9ec9df8a6f8007d886b0f2ed7e75.jpg?template=aa-03&amp;colorScheme=green&amp;header=&amp;button=butto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dsbykile.se/images/logo/52ca9ec9df8a6f8007d886b0f2ed7e75.jpg?template=aa-03&amp;colorScheme=green&amp;header=&amp;button=button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E478B" w14:textId="1C6CA28D" w:rsidR="00553EF0" w:rsidRPr="00A8728C" w:rsidRDefault="00082D72" w:rsidP="00553EF0">
      <w:pPr>
        <w:pStyle w:val="Heading1"/>
      </w:pPr>
      <w:r w:rsidRPr="00A8728C">
        <w:t>Styrelsemöte i Sundsby K</w:t>
      </w:r>
      <w:r w:rsidR="00553EF0" w:rsidRPr="00A8728C">
        <w:t>ile samfällighetsförening</w:t>
      </w:r>
      <w:r w:rsidR="00C77CE1" w:rsidRPr="00A8728C">
        <w:t xml:space="preserve"> – kortversion</w:t>
      </w:r>
    </w:p>
    <w:p w14:paraId="7C7B6D32" w14:textId="0EA4B2E6" w:rsidR="00553EF0" w:rsidRPr="00A8728C" w:rsidRDefault="0021590A" w:rsidP="00553EF0">
      <w:r w:rsidRPr="00A8728C">
        <w:t>Datum:</w:t>
      </w:r>
      <w:r w:rsidRPr="00A8728C">
        <w:tab/>
      </w:r>
      <w:r w:rsidR="00707FE2" w:rsidRPr="00A8728C">
        <w:t>201</w:t>
      </w:r>
      <w:r w:rsidR="00526C30" w:rsidRPr="00A8728C">
        <w:t>9-</w:t>
      </w:r>
      <w:r w:rsidR="00672499" w:rsidRPr="00A8728C">
        <w:t>0</w:t>
      </w:r>
      <w:r w:rsidR="00401C94" w:rsidRPr="00A8728C">
        <w:t>6-08</w:t>
      </w:r>
    </w:p>
    <w:p w14:paraId="2618FEDE" w14:textId="3F1AC93C" w:rsidR="00553EF0" w:rsidRPr="00A8728C" w:rsidRDefault="00553EF0" w:rsidP="00553EF0">
      <w:r w:rsidRPr="00A8728C">
        <w:t>Plats:</w:t>
      </w:r>
      <w:r w:rsidRPr="00A8728C">
        <w:tab/>
      </w:r>
      <w:r w:rsidR="003A241B" w:rsidRPr="00A8728C">
        <w:t xml:space="preserve">Sundsby Kile </w:t>
      </w:r>
      <w:r w:rsidR="00401C94" w:rsidRPr="00A8728C">
        <w:t>146</w:t>
      </w:r>
    </w:p>
    <w:p w14:paraId="27F64D1D" w14:textId="5B607A1E" w:rsidR="00553EF0" w:rsidRPr="00A8728C" w:rsidRDefault="00082D72" w:rsidP="009204E5">
      <w:pPr>
        <w:ind w:left="1304" w:hanging="1304"/>
      </w:pPr>
      <w:r w:rsidRPr="00A8728C">
        <w:t>Närvarande:</w:t>
      </w:r>
      <w:r w:rsidRPr="00A8728C">
        <w:tab/>
      </w:r>
      <w:r w:rsidR="00902FEB" w:rsidRPr="00A8728C">
        <w:t xml:space="preserve">Erik Bäck, Sundsby Kile 100; </w:t>
      </w:r>
      <w:r w:rsidR="00D61171" w:rsidRPr="00A8728C">
        <w:t xml:space="preserve">Lars Magnusson, 116; </w:t>
      </w:r>
      <w:r w:rsidR="00553EF0" w:rsidRPr="00A8728C">
        <w:t xml:space="preserve">Carl-Magnus Sandberg, 146; </w:t>
      </w:r>
      <w:r w:rsidR="00401C94" w:rsidRPr="00A8728C">
        <w:t>Sofi Olsson, 153</w:t>
      </w:r>
      <w:r w:rsidR="002100E9" w:rsidRPr="00A8728C">
        <w:t xml:space="preserve">; </w:t>
      </w:r>
      <w:r w:rsidR="00167392" w:rsidRPr="00A8728C">
        <w:t>Pia Johansson, 235</w:t>
      </w:r>
      <w:r w:rsidR="00197A83" w:rsidRPr="00A8728C">
        <w:t xml:space="preserve"> och </w:t>
      </w:r>
      <w:r w:rsidR="004E0AE6" w:rsidRPr="00A8728C">
        <w:t>Bernt Larsson, 23</w:t>
      </w:r>
      <w:r w:rsidR="00197A83" w:rsidRPr="00A8728C">
        <w:t>6</w:t>
      </w:r>
    </w:p>
    <w:p w14:paraId="2EF9096F" w14:textId="4F5ED7F5" w:rsidR="00CC3AD8" w:rsidRPr="00A8728C" w:rsidRDefault="00CC3AD8" w:rsidP="00553EF0">
      <w:r w:rsidRPr="00A8728C">
        <w:t>Förhinder:</w:t>
      </w:r>
      <w:r w:rsidRPr="00A8728C">
        <w:tab/>
      </w:r>
      <w:r w:rsidR="00401C94" w:rsidRPr="00A8728C">
        <w:t>Magnus Eriksson, 219</w:t>
      </w:r>
    </w:p>
    <w:p w14:paraId="22EBAE22" w14:textId="77777777" w:rsidR="00553EF0" w:rsidRPr="00A8728C" w:rsidRDefault="00553EF0" w:rsidP="00553EF0"/>
    <w:p w14:paraId="1A45CF7C" w14:textId="621B0873" w:rsidR="00082D72" w:rsidRPr="00A8728C" w:rsidRDefault="00082D72" w:rsidP="00082D72">
      <w:pPr>
        <w:pStyle w:val="Heading2"/>
      </w:pPr>
      <w:r w:rsidRPr="00A8728C">
        <w:t>Städdagar</w:t>
      </w:r>
    </w:p>
    <w:p w14:paraId="633FEC29" w14:textId="55AA4C2B" w:rsidR="001137F4" w:rsidRPr="00A8728C" w:rsidRDefault="00A118C3" w:rsidP="000F29C5">
      <w:r w:rsidRPr="00A8728C">
        <w:t>Nästa städdag hålls 15 juni</w:t>
      </w:r>
      <w:r w:rsidR="00A8728C">
        <w:t xml:space="preserve"> kl 10-14</w:t>
      </w:r>
      <w:r w:rsidRPr="00A8728C">
        <w:t xml:space="preserve">. </w:t>
      </w:r>
      <w:r w:rsidR="00C77CE1" w:rsidRPr="00A8728C">
        <w:t xml:space="preserve">Då </w:t>
      </w:r>
      <w:r w:rsidR="001137F4" w:rsidRPr="00A8728C">
        <w:t xml:space="preserve">behöver </w:t>
      </w:r>
      <w:r w:rsidR="00C77CE1" w:rsidRPr="00A8728C">
        <w:t xml:space="preserve">vi hjälpas åt med att </w:t>
      </w:r>
      <w:r w:rsidR="001137F4" w:rsidRPr="00A8728C">
        <w:t>röja sly runt reningsverket</w:t>
      </w:r>
      <w:r w:rsidRPr="00A8728C">
        <w:t>,</w:t>
      </w:r>
      <w:r w:rsidR="00C77CE1" w:rsidRPr="00A8728C">
        <w:t xml:space="preserve"> r</w:t>
      </w:r>
      <w:r w:rsidRPr="00A8728C">
        <w:t>unt fotbollsplanen</w:t>
      </w:r>
      <w:r w:rsidR="00C77CE1" w:rsidRPr="00A8728C">
        <w:t xml:space="preserve"> och i de diken som ligger på föreningens mark men inte gränsar till någon medlems tomt</w:t>
      </w:r>
      <w:r w:rsidRPr="00A8728C">
        <w:t xml:space="preserve">. </w:t>
      </w:r>
      <w:r w:rsidR="00A8728C">
        <w:t>Samlingen är kl 10 vid redskapsboden intill hus 232. Föreningen bjuder de som kommer och hjälper till på fika.</w:t>
      </w:r>
    </w:p>
    <w:p w14:paraId="634D64E1" w14:textId="6A8091B4" w:rsidR="00A118C3" w:rsidRPr="00A8728C" w:rsidRDefault="00C77CE1" w:rsidP="000F29C5">
      <w:bookmarkStart w:id="0" w:name="_Hlk11000193"/>
      <w:r w:rsidRPr="00A8728C">
        <w:t xml:space="preserve">Efter den förra städdagen fick ett antal medlemmar en påminnelse om att hålla efter växtligheten i sina diken. Styrelsen ser gärna att det är </w:t>
      </w:r>
      <w:r w:rsidR="00A8728C">
        <w:t>utfört</w:t>
      </w:r>
      <w:r w:rsidRPr="00A8728C">
        <w:t xml:space="preserve"> </w:t>
      </w:r>
      <w:r w:rsidR="00A8728C">
        <w:t>innan</w:t>
      </w:r>
      <w:r w:rsidRPr="00A8728C">
        <w:t xml:space="preserve"> midsommarhelgen.</w:t>
      </w:r>
    </w:p>
    <w:bookmarkEnd w:id="0"/>
    <w:p w14:paraId="34E1BA27" w14:textId="35126BEA" w:rsidR="00082D72" w:rsidRPr="00A8728C" w:rsidRDefault="00082D72" w:rsidP="00082D72">
      <w:pPr>
        <w:pStyle w:val="Heading2"/>
      </w:pPr>
      <w:r w:rsidRPr="00A8728C">
        <w:t>VA-föreningen</w:t>
      </w:r>
    </w:p>
    <w:p w14:paraId="3F9AFCC7" w14:textId="77777777" w:rsidR="00A8728C" w:rsidRDefault="00C77CE1" w:rsidP="00401C94">
      <w:r w:rsidRPr="00A8728C">
        <w:t>A</w:t>
      </w:r>
      <w:r w:rsidR="007D6C78" w:rsidRPr="00A8728C">
        <w:t xml:space="preserve">rbetena med att etablera arbetsplatsen </w:t>
      </w:r>
      <w:r w:rsidR="00A8728C">
        <w:t xml:space="preserve">för bygget av det nya reningsverket </w:t>
      </w:r>
      <w:r w:rsidR="007D6C78" w:rsidRPr="00A8728C">
        <w:t xml:space="preserve">kommer att påbörjas den 17 juni. Enligt tidsplanen ska markarbeten och installationer vara klara 5 juli. </w:t>
      </w:r>
      <w:r w:rsidR="00A8728C" w:rsidRPr="00A8728C">
        <w:t>Efter semestern kommer intrimningen av reningsverket att ske.</w:t>
      </w:r>
    </w:p>
    <w:p w14:paraId="4ABAAA4A" w14:textId="78D5DD62" w:rsidR="00C77CE1" w:rsidRPr="00A8728C" w:rsidRDefault="007D6C78" w:rsidP="00401C94">
      <w:r w:rsidRPr="00A8728C">
        <w:t xml:space="preserve">Arbetet kommer att medföra vissa störningar kring reningsverket, men också </w:t>
      </w:r>
      <w:r w:rsidR="00A8728C">
        <w:t xml:space="preserve">ett ökat antal </w:t>
      </w:r>
      <w:r w:rsidRPr="00A8728C">
        <w:t xml:space="preserve">tunga transporter genom området. Styrelsen förutsätter att medlemmarna har överseende med dessa </w:t>
      </w:r>
      <w:r w:rsidR="00A8728C">
        <w:t xml:space="preserve">störningar </w:t>
      </w:r>
      <w:r w:rsidRPr="00A8728C">
        <w:t xml:space="preserve">och underlättar arbetet så gott det går. </w:t>
      </w:r>
    </w:p>
    <w:p w14:paraId="34BD6584" w14:textId="3B240796" w:rsidR="00DA767B" w:rsidRPr="00A8728C" w:rsidRDefault="007D6C78" w:rsidP="007D6C78">
      <w:r w:rsidRPr="00A8728C">
        <w:t>U</w:t>
      </w:r>
      <w:r w:rsidR="00B03E28" w:rsidRPr="00A8728C">
        <w:t>tred</w:t>
      </w:r>
      <w:r w:rsidRPr="00A8728C">
        <w:t xml:space="preserve">ningen av </w:t>
      </w:r>
      <w:r w:rsidR="00B03E28" w:rsidRPr="00A8728C">
        <w:t xml:space="preserve"> </w:t>
      </w:r>
      <w:proofErr w:type="spellStart"/>
      <w:r w:rsidR="00B03E28" w:rsidRPr="00A8728C">
        <w:t>inl</w:t>
      </w:r>
      <w:r w:rsidR="00DC0367" w:rsidRPr="00A8728C">
        <w:t>äckaget</w:t>
      </w:r>
      <w:proofErr w:type="spellEnd"/>
      <w:r w:rsidR="00DC0367" w:rsidRPr="00A8728C">
        <w:t xml:space="preserve"> i ledningssystemet</w:t>
      </w:r>
      <w:r w:rsidRPr="00A8728C">
        <w:t xml:space="preserve"> fortgår. Styrelsen kommer låta genomföra en filmning av ledningsnätet. Den som har frågor att ställa eller information att lämna om felaktiga påkopplingar eller liknande uppmanas att kontakta VA-gruppen snarast</w:t>
      </w:r>
      <w:r w:rsidR="00DC0367" w:rsidRPr="00A8728C">
        <w:t>.</w:t>
      </w:r>
      <w:r w:rsidR="00DA767B" w:rsidRPr="00A8728C">
        <w:t xml:space="preserve"> </w:t>
      </w:r>
    </w:p>
    <w:p w14:paraId="2097965C" w14:textId="4BA98345" w:rsidR="00082D72" w:rsidRPr="00A8728C" w:rsidRDefault="00082D72" w:rsidP="00082D72">
      <w:pPr>
        <w:pStyle w:val="Heading2"/>
      </w:pPr>
      <w:r w:rsidRPr="00A8728C">
        <w:t>Vägföreningen</w:t>
      </w:r>
    </w:p>
    <w:p w14:paraId="7F75C727" w14:textId="77777777" w:rsidR="00A8728C" w:rsidRDefault="00B03E28" w:rsidP="00A03B43">
      <w:r w:rsidRPr="00A8728C">
        <w:t xml:space="preserve">Styrelsen har mottagit önskemål från medlemmar om att vägbulorna ska läggas ut, vilket är något som ännu inte gjorts. </w:t>
      </w:r>
      <w:r w:rsidR="00580F52" w:rsidRPr="00A8728C">
        <w:t>Såväl medlemmar som styrelsen upplever problem med fordon som inte håller de 20 km/timme som gäller på området. Styrelsens bild är att det är både trafik</w:t>
      </w:r>
      <w:r w:rsidR="0007399F" w:rsidRPr="00A8728C">
        <w:t xml:space="preserve"> utifrån</w:t>
      </w:r>
      <w:r w:rsidR="00580F52" w:rsidRPr="00A8728C">
        <w:t xml:space="preserve"> och </w:t>
      </w:r>
      <w:r w:rsidR="0007399F" w:rsidRPr="00A8728C">
        <w:t xml:space="preserve">våra egna </w:t>
      </w:r>
      <w:r w:rsidR="00580F52" w:rsidRPr="00A8728C">
        <w:t>medlemmar som kör för fort</w:t>
      </w:r>
      <w:r w:rsidR="00A8728C">
        <w:t xml:space="preserve"> på våra vägar</w:t>
      </w:r>
      <w:r w:rsidR="00580F52" w:rsidRPr="00A8728C">
        <w:t xml:space="preserve">. Tidsvinsten att köra genom området i 40 km/timme i stället för i 20 km/timme är maximalt en minut. </w:t>
      </w:r>
      <w:bookmarkStart w:id="1" w:name="_GoBack"/>
      <w:bookmarkEnd w:id="1"/>
    </w:p>
    <w:p w14:paraId="61001A5B" w14:textId="50605FCE" w:rsidR="00A03B43" w:rsidRPr="00A8728C" w:rsidRDefault="00A8728C" w:rsidP="00A03B43">
      <w:r>
        <w:lastRenderedPageBreak/>
        <w:t xml:space="preserve">Styrelsen har beslutat att det inte </w:t>
      </w:r>
      <w:r w:rsidR="0007399F" w:rsidRPr="00A8728C">
        <w:t>kommer</w:t>
      </w:r>
      <w:r>
        <w:t xml:space="preserve"> </w:t>
      </w:r>
      <w:r w:rsidR="0007399F" w:rsidRPr="00A8728C">
        <w:t>att lägga</w:t>
      </w:r>
      <w:r>
        <w:t>s</w:t>
      </w:r>
      <w:r w:rsidR="0007399F" w:rsidRPr="00A8728C">
        <w:t xml:space="preserve"> ut farthinder </w:t>
      </w:r>
      <w:r w:rsidR="00580F52" w:rsidRPr="00A8728C">
        <w:t>p</w:t>
      </w:r>
      <w:r w:rsidR="00A03B43" w:rsidRPr="00A8728C">
        <w:t>å de vägar som transporter</w:t>
      </w:r>
      <w:r w:rsidR="00B03E28" w:rsidRPr="00A8728C">
        <w:t xml:space="preserve"> till och från avloppsreningsverket</w:t>
      </w:r>
      <w:r w:rsidR="00A03B43" w:rsidRPr="00A8728C">
        <w:t xml:space="preserve"> kommer att </w:t>
      </w:r>
      <w:r>
        <w:t>använda</w:t>
      </w:r>
      <w:r w:rsidR="00A03B43" w:rsidRPr="00A8728C">
        <w:t>,</w:t>
      </w:r>
      <w:r w:rsidR="00B03E28" w:rsidRPr="00A8728C">
        <w:t xml:space="preserve"> innan byggfasen är över,</w:t>
      </w:r>
      <w:r w:rsidR="00A03B43" w:rsidRPr="00A8728C">
        <w:t xml:space="preserve"> men </w:t>
      </w:r>
      <w:r w:rsidR="0007399F" w:rsidRPr="00A8728C">
        <w:t xml:space="preserve">att </w:t>
      </w:r>
      <w:r w:rsidR="00A03B43" w:rsidRPr="00A8728C">
        <w:t xml:space="preserve">det går att lägga </w:t>
      </w:r>
      <w:r w:rsidR="00B03E28" w:rsidRPr="00A8728C">
        <w:t xml:space="preserve">farthinder </w:t>
      </w:r>
      <w:r w:rsidR="00A03B43" w:rsidRPr="00A8728C">
        <w:t xml:space="preserve">på andra delar av </w:t>
      </w:r>
      <w:r w:rsidR="00B03E28" w:rsidRPr="00A8728C">
        <w:t>området</w:t>
      </w:r>
      <w:r w:rsidR="00A03B43" w:rsidRPr="00A8728C">
        <w:t>.</w:t>
      </w:r>
      <w:r w:rsidR="00B03E28" w:rsidRPr="00A8728C">
        <w:t xml:space="preserve"> </w:t>
      </w:r>
    </w:p>
    <w:p w14:paraId="4F96DD18" w14:textId="32CECEEA" w:rsidR="007E7B9C" w:rsidRPr="00A8728C" w:rsidRDefault="007D6C78" w:rsidP="00082D72">
      <w:pPr>
        <w:pStyle w:val="Heading2"/>
      </w:pPr>
      <w:r w:rsidRPr="00A8728C">
        <w:t>Hemsidan</w:t>
      </w:r>
    </w:p>
    <w:p w14:paraId="1FF9C2B3" w14:textId="77777777" w:rsidR="00A8728C" w:rsidRPr="00A8728C" w:rsidRDefault="007D6C78" w:rsidP="006A61C4">
      <w:r w:rsidRPr="00A8728C">
        <w:t xml:space="preserve">Föreningens hemsida fungerar inte sedan en tid tillbaka. Styrelsen utreder </w:t>
      </w:r>
      <w:r w:rsidR="00A8728C" w:rsidRPr="00A8728C">
        <w:t xml:space="preserve">problemet med berörda leverantörer. Till dess att hemsidan åter fungerar kommer utskick att göras via e-post i större utsträckning än normalt. </w:t>
      </w:r>
    </w:p>
    <w:p w14:paraId="0F4A22D7" w14:textId="21D80B05" w:rsidR="00A8728C" w:rsidRPr="00A8728C" w:rsidRDefault="00A8728C" w:rsidP="006A61C4"/>
    <w:p w14:paraId="782B90DC" w14:textId="77777777" w:rsidR="00A8728C" w:rsidRPr="00A8728C" w:rsidRDefault="00A8728C" w:rsidP="006A61C4"/>
    <w:p w14:paraId="3D2A7BB1" w14:textId="77777777" w:rsidR="00A8728C" w:rsidRDefault="00A8728C" w:rsidP="006A61C4">
      <w:pPr>
        <w:sectPr w:rsidR="00A8728C" w:rsidSect="008B6EC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8728C">
        <w:t>Vid anteckningarna: Erik Bäck, mötessekreterare</w:t>
      </w:r>
    </w:p>
    <w:p w14:paraId="28F71FF0" w14:textId="77777777" w:rsidR="00553EF0" w:rsidRDefault="00553EF0"/>
    <w:sectPr w:rsidR="00553EF0" w:rsidSect="00A872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DB81F" w14:textId="77777777" w:rsidR="00C865B6" w:rsidRDefault="00C865B6" w:rsidP="001B0649">
      <w:pPr>
        <w:spacing w:after="0" w:line="240" w:lineRule="auto"/>
      </w:pPr>
      <w:r>
        <w:separator/>
      </w:r>
    </w:p>
  </w:endnote>
  <w:endnote w:type="continuationSeparator" w:id="0">
    <w:p w14:paraId="41035845" w14:textId="77777777" w:rsidR="00C865B6" w:rsidRDefault="00C865B6" w:rsidP="001B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5281"/>
      <w:docPartObj>
        <w:docPartGallery w:val="Page Numbers (Bottom of Page)"/>
        <w:docPartUnique/>
      </w:docPartObj>
    </w:sdtPr>
    <w:sdtEndPr/>
    <w:sdtContent>
      <w:p w14:paraId="5EBF6F11" w14:textId="2C491C7D" w:rsidR="0050520A" w:rsidRDefault="009115AD" w:rsidP="00F873C8">
        <w:pPr>
          <w:pStyle w:val="Footer"/>
          <w:jc w:val="center"/>
        </w:pPr>
        <w:r>
          <w:fldChar w:fldCharType="begin"/>
        </w:r>
        <w:r w:rsidR="00553EF0">
          <w:instrText xml:space="preserve"> PAGE   \* MERGEFORMAT </w:instrText>
        </w:r>
        <w:r>
          <w:fldChar w:fldCharType="separate"/>
        </w:r>
        <w:r w:rsidR="00612DFE">
          <w:rPr>
            <w:noProof/>
          </w:rPr>
          <w:t>1</w:t>
        </w:r>
        <w:r>
          <w:fldChar w:fldCharType="end"/>
        </w:r>
        <w:r w:rsidR="000B4DFB">
          <w:t xml:space="preserve"> av </w:t>
        </w:r>
        <w:r w:rsidR="00CF37B0"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4A33A" w14:textId="77777777" w:rsidR="00C865B6" w:rsidRDefault="00C865B6" w:rsidP="001B0649">
      <w:pPr>
        <w:spacing w:after="0" w:line="240" w:lineRule="auto"/>
      </w:pPr>
      <w:r>
        <w:separator/>
      </w:r>
    </w:p>
  </w:footnote>
  <w:footnote w:type="continuationSeparator" w:id="0">
    <w:p w14:paraId="4C48281E" w14:textId="77777777" w:rsidR="00C865B6" w:rsidRDefault="00C865B6" w:rsidP="001B0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8721B"/>
    <w:multiLevelType w:val="hybridMultilevel"/>
    <w:tmpl w:val="9BBAC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46B9"/>
    <w:multiLevelType w:val="hybridMultilevel"/>
    <w:tmpl w:val="0B9A61EE"/>
    <w:lvl w:ilvl="0" w:tplc="ADB0A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3595"/>
    <w:multiLevelType w:val="hybridMultilevel"/>
    <w:tmpl w:val="8F0A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465C"/>
    <w:multiLevelType w:val="hybridMultilevel"/>
    <w:tmpl w:val="FF1C8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9B"/>
    <w:rsid w:val="0000745D"/>
    <w:rsid w:val="000159D3"/>
    <w:rsid w:val="000165C6"/>
    <w:rsid w:val="0001709B"/>
    <w:rsid w:val="00021EC9"/>
    <w:rsid w:val="000329A0"/>
    <w:rsid w:val="00033F0D"/>
    <w:rsid w:val="0003434D"/>
    <w:rsid w:val="000367EE"/>
    <w:rsid w:val="00037430"/>
    <w:rsid w:val="00037F15"/>
    <w:rsid w:val="00046DCA"/>
    <w:rsid w:val="00052436"/>
    <w:rsid w:val="00055126"/>
    <w:rsid w:val="00056F3D"/>
    <w:rsid w:val="00061FC6"/>
    <w:rsid w:val="000675F9"/>
    <w:rsid w:val="000720B7"/>
    <w:rsid w:val="0007399F"/>
    <w:rsid w:val="00082D72"/>
    <w:rsid w:val="00092AF9"/>
    <w:rsid w:val="000B4DFB"/>
    <w:rsid w:val="000D0CFF"/>
    <w:rsid w:val="000D728E"/>
    <w:rsid w:val="000E01D4"/>
    <w:rsid w:val="000E1C47"/>
    <w:rsid w:val="000E1E5F"/>
    <w:rsid w:val="000F29C5"/>
    <w:rsid w:val="001040D1"/>
    <w:rsid w:val="001137F4"/>
    <w:rsid w:val="00120509"/>
    <w:rsid w:val="00120757"/>
    <w:rsid w:val="00127EB3"/>
    <w:rsid w:val="00143321"/>
    <w:rsid w:val="0015128C"/>
    <w:rsid w:val="0016419D"/>
    <w:rsid w:val="00167392"/>
    <w:rsid w:val="001715B6"/>
    <w:rsid w:val="00184C21"/>
    <w:rsid w:val="00185601"/>
    <w:rsid w:val="00187199"/>
    <w:rsid w:val="0018734E"/>
    <w:rsid w:val="00197A83"/>
    <w:rsid w:val="001A3DB2"/>
    <w:rsid w:val="001B0649"/>
    <w:rsid w:val="001B6304"/>
    <w:rsid w:val="001C2F22"/>
    <w:rsid w:val="001D5411"/>
    <w:rsid w:val="001E04B0"/>
    <w:rsid w:val="002100E9"/>
    <w:rsid w:val="0021590A"/>
    <w:rsid w:val="002166C9"/>
    <w:rsid w:val="00223260"/>
    <w:rsid w:val="00227A3F"/>
    <w:rsid w:val="002554ED"/>
    <w:rsid w:val="00264087"/>
    <w:rsid w:val="0028393D"/>
    <w:rsid w:val="002A38D4"/>
    <w:rsid w:val="002A5F3A"/>
    <w:rsid w:val="002B23FA"/>
    <w:rsid w:val="002B261D"/>
    <w:rsid w:val="002B5E9C"/>
    <w:rsid w:val="002C4B72"/>
    <w:rsid w:val="002D4CDD"/>
    <w:rsid w:val="002E12A2"/>
    <w:rsid w:val="002E4440"/>
    <w:rsid w:val="002F40A3"/>
    <w:rsid w:val="003054AD"/>
    <w:rsid w:val="00306B82"/>
    <w:rsid w:val="003106C9"/>
    <w:rsid w:val="00320869"/>
    <w:rsid w:val="0034153D"/>
    <w:rsid w:val="00351B71"/>
    <w:rsid w:val="00353F84"/>
    <w:rsid w:val="00354EC6"/>
    <w:rsid w:val="00360D96"/>
    <w:rsid w:val="003924CC"/>
    <w:rsid w:val="003943CB"/>
    <w:rsid w:val="003A241B"/>
    <w:rsid w:val="003B1D0D"/>
    <w:rsid w:val="003C04A3"/>
    <w:rsid w:val="003D1243"/>
    <w:rsid w:val="003E54D8"/>
    <w:rsid w:val="003F2E3C"/>
    <w:rsid w:val="003F4A2D"/>
    <w:rsid w:val="003F5181"/>
    <w:rsid w:val="0040077B"/>
    <w:rsid w:val="00401C94"/>
    <w:rsid w:val="00416D44"/>
    <w:rsid w:val="00425B68"/>
    <w:rsid w:val="0043388C"/>
    <w:rsid w:val="00437F79"/>
    <w:rsid w:val="004500D9"/>
    <w:rsid w:val="00450243"/>
    <w:rsid w:val="00464279"/>
    <w:rsid w:val="0047154B"/>
    <w:rsid w:val="004746DE"/>
    <w:rsid w:val="004804A1"/>
    <w:rsid w:val="00481169"/>
    <w:rsid w:val="00484120"/>
    <w:rsid w:val="004843D2"/>
    <w:rsid w:val="004A5690"/>
    <w:rsid w:val="004A5B4E"/>
    <w:rsid w:val="004C31D5"/>
    <w:rsid w:val="004D2796"/>
    <w:rsid w:val="004E0AE6"/>
    <w:rsid w:val="004E29A5"/>
    <w:rsid w:val="004E61B1"/>
    <w:rsid w:val="004F5BA4"/>
    <w:rsid w:val="004F5F1D"/>
    <w:rsid w:val="00512A1C"/>
    <w:rsid w:val="00517BDA"/>
    <w:rsid w:val="00526C30"/>
    <w:rsid w:val="0053171A"/>
    <w:rsid w:val="00540AC1"/>
    <w:rsid w:val="005412A7"/>
    <w:rsid w:val="00543839"/>
    <w:rsid w:val="00545BF0"/>
    <w:rsid w:val="00553EF0"/>
    <w:rsid w:val="00556B1A"/>
    <w:rsid w:val="00561A21"/>
    <w:rsid w:val="00561C36"/>
    <w:rsid w:val="00563265"/>
    <w:rsid w:val="005665DD"/>
    <w:rsid w:val="00567A34"/>
    <w:rsid w:val="00570D67"/>
    <w:rsid w:val="005740C4"/>
    <w:rsid w:val="00576B17"/>
    <w:rsid w:val="00580F52"/>
    <w:rsid w:val="00593371"/>
    <w:rsid w:val="0059633D"/>
    <w:rsid w:val="005A3BF7"/>
    <w:rsid w:val="005A4D29"/>
    <w:rsid w:val="005A6853"/>
    <w:rsid w:val="005B28F2"/>
    <w:rsid w:val="005B2E8E"/>
    <w:rsid w:val="005B3E23"/>
    <w:rsid w:val="005D2996"/>
    <w:rsid w:val="005F18E1"/>
    <w:rsid w:val="005F49BE"/>
    <w:rsid w:val="005F5D7B"/>
    <w:rsid w:val="006126C3"/>
    <w:rsid w:val="00612DFE"/>
    <w:rsid w:val="00616C98"/>
    <w:rsid w:val="006212E0"/>
    <w:rsid w:val="006252C3"/>
    <w:rsid w:val="006265A9"/>
    <w:rsid w:val="00633FBF"/>
    <w:rsid w:val="00640437"/>
    <w:rsid w:val="00643203"/>
    <w:rsid w:val="006437EA"/>
    <w:rsid w:val="0064477F"/>
    <w:rsid w:val="00647EA6"/>
    <w:rsid w:val="00671F64"/>
    <w:rsid w:val="00672499"/>
    <w:rsid w:val="00675CFD"/>
    <w:rsid w:val="0068210A"/>
    <w:rsid w:val="00684E9F"/>
    <w:rsid w:val="006925DC"/>
    <w:rsid w:val="006939B9"/>
    <w:rsid w:val="00693CFC"/>
    <w:rsid w:val="006A1F4C"/>
    <w:rsid w:val="006A61C4"/>
    <w:rsid w:val="006A6EDD"/>
    <w:rsid w:val="006B08AE"/>
    <w:rsid w:val="006B4BED"/>
    <w:rsid w:val="006C017E"/>
    <w:rsid w:val="006C6D93"/>
    <w:rsid w:val="006D19B6"/>
    <w:rsid w:val="006D275D"/>
    <w:rsid w:val="006D368C"/>
    <w:rsid w:val="006E59C8"/>
    <w:rsid w:val="006F793B"/>
    <w:rsid w:val="006F7C1C"/>
    <w:rsid w:val="00707876"/>
    <w:rsid w:val="00707FE2"/>
    <w:rsid w:val="0071234C"/>
    <w:rsid w:val="00727E8C"/>
    <w:rsid w:val="00772DEF"/>
    <w:rsid w:val="0077772A"/>
    <w:rsid w:val="00790E9B"/>
    <w:rsid w:val="0079704B"/>
    <w:rsid w:val="007A7D42"/>
    <w:rsid w:val="007C623C"/>
    <w:rsid w:val="007C634B"/>
    <w:rsid w:val="007D261D"/>
    <w:rsid w:val="007D4483"/>
    <w:rsid w:val="007D4E10"/>
    <w:rsid w:val="007D6C78"/>
    <w:rsid w:val="007E0FFF"/>
    <w:rsid w:val="007E2D7F"/>
    <w:rsid w:val="007E7B70"/>
    <w:rsid w:val="007E7B9C"/>
    <w:rsid w:val="007F4EB9"/>
    <w:rsid w:val="007F6CFA"/>
    <w:rsid w:val="00805B9E"/>
    <w:rsid w:val="00805FBA"/>
    <w:rsid w:val="008163B7"/>
    <w:rsid w:val="00816C55"/>
    <w:rsid w:val="0081740C"/>
    <w:rsid w:val="00826DAF"/>
    <w:rsid w:val="00834647"/>
    <w:rsid w:val="00845D37"/>
    <w:rsid w:val="00851608"/>
    <w:rsid w:val="00851834"/>
    <w:rsid w:val="008804D6"/>
    <w:rsid w:val="00881724"/>
    <w:rsid w:val="00894B5C"/>
    <w:rsid w:val="008A38A2"/>
    <w:rsid w:val="008A69A3"/>
    <w:rsid w:val="008B4503"/>
    <w:rsid w:val="008B62B7"/>
    <w:rsid w:val="008B6ECA"/>
    <w:rsid w:val="008B70D6"/>
    <w:rsid w:val="008C2282"/>
    <w:rsid w:val="008C4DE1"/>
    <w:rsid w:val="008C6621"/>
    <w:rsid w:val="008E032E"/>
    <w:rsid w:val="008E788B"/>
    <w:rsid w:val="00902CB0"/>
    <w:rsid w:val="00902E6B"/>
    <w:rsid w:val="00902FEB"/>
    <w:rsid w:val="009032F3"/>
    <w:rsid w:val="00906B91"/>
    <w:rsid w:val="009115AD"/>
    <w:rsid w:val="009204E5"/>
    <w:rsid w:val="00942AD1"/>
    <w:rsid w:val="00944625"/>
    <w:rsid w:val="00947B67"/>
    <w:rsid w:val="00952468"/>
    <w:rsid w:val="00952A36"/>
    <w:rsid w:val="00954A96"/>
    <w:rsid w:val="00957A38"/>
    <w:rsid w:val="00973104"/>
    <w:rsid w:val="00982824"/>
    <w:rsid w:val="00986470"/>
    <w:rsid w:val="00987428"/>
    <w:rsid w:val="009A109A"/>
    <w:rsid w:val="009A2050"/>
    <w:rsid w:val="009A3692"/>
    <w:rsid w:val="009B7C48"/>
    <w:rsid w:val="009C0323"/>
    <w:rsid w:val="009C3D83"/>
    <w:rsid w:val="009C6DDC"/>
    <w:rsid w:val="009C7CDD"/>
    <w:rsid w:val="009D0720"/>
    <w:rsid w:val="009D2613"/>
    <w:rsid w:val="009D37AC"/>
    <w:rsid w:val="009D76A3"/>
    <w:rsid w:val="009F12C9"/>
    <w:rsid w:val="009F39CB"/>
    <w:rsid w:val="009F3ED4"/>
    <w:rsid w:val="00A03B43"/>
    <w:rsid w:val="00A0683E"/>
    <w:rsid w:val="00A118C3"/>
    <w:rsid w:val="00A11AB9"/>
    <w:rsid w:val="00A16EB0"/>
    <w:rsid w:val="00A17CE9"/>
    <w:rsid w:val="00A225BC"/>
    <w:rsid w:val="00A237B2"/>
    <w:rsid w:val="00A41AE0"/>
    <w:rsid w:val="00A42066"/>
    <w:rsid w:val="00A42DB1"/>
    <w:rsid w:val="00A51D86"/>
    <w:rsid w:val="00A62685"/>
    <w:rsid w:val="00A64A78"/>
    <w:rsid w:val="00A65FEC"/>
    <w:rsid w:val="00A71C94"/>
    <w:rsid w:val="00A77210"/>
    <w:rsid w:val="00A8562F"/>
    <w:rsid w:val="00A8728C"/>
    <w:rsid w:val="00AA72F2"/>
    <w:rsid w:val="00AB69CE"/>
    <w:rsid w:val="00AB781D"/>
    <w:rsid w:val="00AC74F1"/>
    <w:rsid w:val="00AD63CA"/>
    <w:rsid w:val="00AD7D06"/>
    <w:rsid w:val="00B03A84"/>
    <w:rsid w:val="00B03E28"/>
    <w:rsid w:val="00B075CA"/>
    <w:rsid w:val="00B161AD"/>
    <w:rsid w:val="00B228AD"/>
    <w:rsid w:val="00B45709"/>
    <w:rsid w:val="00B4782E"/>
    <w:rsid w:val="00B64074"/>
    <w:rsid w:val="00B663EB"/>
    <w:rsid w:val="00B70A62"/>
    <w:rsid w:val="00B74DF6"/>
    <w:rsid w:val="00B755F4"/>
    <w:rsid w:val="00B7629D"/>
    <w:rsid w:val="00B968AB"/>
    <w:rsid w:val="00BA4A51"/>
    <w:rsid w:val="00BA7B5D"/>
    <w:rsid w:val="00BB0D16"/>
    <w:rsid w:val="00BB1D10"/>
    <w:rsid w:val="00BB35AA"/>
    <w:rsid w:val="00BC2622"/>
    <w:rsid w:val="00BC56E8"/>
    <w:rsid w:val="00BE0D64"/>
    <w:rsid w:val="00BE359A"/>
    <w:rsid w:val="00C02809"/>
    <w:rsid w:val="00C1311B"/>
    <w:rsid w:val="00C15DE4"/>
    <w:rsid w:val="00C30B78"/>
    <w:rsid w:val="00C50A76"/>
    <w:rsid w:val="00C52944"/>
    <w:rsid w:val="00C77CE1"/>
    <w:rsid w:val="00C865B6"/>
    <w:rsid w:val="00CB769A"/>
    <w:rsid w:val="00CC3AD8"/>
    <w:rsid w:val="00CE068F"/>
    <w:rsid w:val="00CE6163"/>
    <w:rsid w:val="00CF37B0"/>
    <w:rsid w:val="00CF4BD2"/>
    <w:rsid w:val="00D014C5"/>
    <w:rsid w:val="00D11996"/>
    <w:rsid w:val="00D11C10"/>
    <w:rsid w:val="00D22283"/>
    <w:rsid w:val="00D240CA"/>
    <w:rsid w:val="00D531C4"/>
    <w:rsid w:val="00D54BE7"/>
    <w:rsid w:val="00D5674A"/>
    <w:rsid w:val="00D61171"/>
    <w:rsid w:val="00D640DD"/>
    <w:rsid w:val="00D67476"/>
    <w:rsid w:val="00D701E9"/>
    <w:rsid w:val="00D707FC"/>
    <w:rsid w:val="00D859B1"/>
    <w:rsid w:val="00D91BD1"/>
    <w:rsid w:val="00D93084"/>
    <w:rsid w:val="00DA296E"/>
    <w:rsid w:val="00DA63BC"/>
    <w:rsid w:val="00DA767B"/>
    <w:rsid w:val="00DB1DED"/>
    <w:rsid w:val="00DC0367"/>
    <w:rsid w:val="00DD1D7E"/>
    <w:rsid w:val="00DD3EE9"/>
    <w:rsid w:val="00DE6CD3"/>
    <w:rsid w:val="00DF5950"/>
    <w:rsid w:val="00E0355D"/>
    <w:rsid w:val="00E1731C"/>
    <w:rsid w:val="00E30A12"/>
    <w:rsid w:val="00E3329E"/>
    <w:rsid w:val="00E33FEA"/>
    <w:rsid w:val="00E4617B"/>
    <w:rsid w:val="00E6022A"/>
    <w:rsid w:val="00E75881"/>
    <w:rsid w:val="00EA2503"/>
    <w:rsid w:val="00EA2CDC"/>
    <w:rsid w:val="00EC1F04"/>
    <w:rsid w:val="00EC673E"/>
    <w:rsid w:val="00ED1611"/>
    <w:rsid w:val="00EE55EC"/>
    <w:rsid w:val="00EF4C14"/>
    <w:rsid w:val="00EF6A64"/>
    <w:rsid w:val="00F0214F"/>
    <w:rsid w:val="00F045D4"/>
    <w:rsid w:val="00F118BF"/>
    <w:rsid w:val="00F14371"/>
    <w:rsid w:val="00F22F53"/>
    <w:rsid w:val="00F23919"/>
    <w:rsid w:val="00F320F0"/>
    <w:rsid w:val="00F44A29"/>
    <w:rsid w:val="00F46E97"/>
    <w:rsid w:val="00F536F2"/>
    <w:rsid w:val="00F54222"/>
    <w:rsid w:val="00F62136"/>
    <w:rsid w:val="00F81E2A"/>
    <w:rsid w:val="00F873C8"/>
    <w:rsid w:val="00F97394"/>
    <w:rsid w:val="00FB3FFA"/>
    <w:rsid w:val="00FC3F55"/>
    <w:rsid w:val="00FC68E6"/>
    <w:rsid w:val="00FD6139"/>
    <w:rsid w:val="00FE0449"/>
    <w:rsid w:val="00FF02EB"/>
    <w:rsid w:val="00FF18E7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B296FB"/>
  <w15:docId w15:val="{33AF276F-C87E-4B74-9F9D-ECCDE4B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ECA"/>
  </w:style>
  <w:style w:type="paragraph" w:styleId="Heading1">
    <w:name w:val="heading 1"/>
    <w:basedOn w:val="Normal"/>
    <w:next w:val="Normal"/>
    <w:link w:val="Heading1Char"/>
    <w:uiPriority w:val="9"/>
    <w:qFormat/>
    <w:rsid w:val="00553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0"/>
  </w:style>
  <w:style w:type="paragraph" w:styleId="Footer">
    <w:name w:val="footer"/>
    <w:basedOn w:val="Normal"/>
    <w:link w:val="Foot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0"/>
  </w:style>
  <w:style w:type="character" w:customStyle="1" w:styleId="Heading3Char">
    <w:name w:val="Heading 3 Char"/>
    <w:basedOn w:val="DefaultParagraphFont"/>
    <w:link w:val="Heading3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1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EC6"/>
    <w:pPr>
      <w:ind w:left="720"/>
      <w:contextualSpacing/>
    </w:pPr>
  </w:style>
  <w:style w:type="table" w:styleId="TableGrid">
    <w:name w:val="Table Grid"/>
    <w:basedOn w:val="TableNormal"/>
    <w:uiPriority w:val="59"/>
    <w:rsid w:val="00A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6074B-436E-422E-A851-92AB283A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2193</Characters>
  <Application>Microsoft Office Word</Application>
  <DocSecurity>0</DocSecurity>
  <Lines>30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stad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Bäck</dc:creator>
  <cp:lastModifiedBy>Erik Bäck</cp:lastModifiedBy>
  <cp:revision>4</cp:revision>
  <cp:lastPrinted>2019-06-09T17:42:00Z</cp:lastPrinted>
  <dcterms:created xsi:type="dcterms:W3CDTF">2019-06-09T17:41:00Z</dcterms:created>
  <dcterms:modified xsi:type="dcterms:W3CDTF">2019-06-09T17:42:00Z</dcterms:modified>
</cp:coreProperties>
</file>